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8E" w:rsidRPr="00053BF2" w:rsidRDefault="00053BF2" w:rsidP="00053BF2">
      <w:pPr>
        <w:jc w:val="center"/>
        <w:rPr>
          <w:sz w:val="32"/>
          <w:szCs w:val="32"/>
        </w:rPr>
      </w:pPr>
      <w:r w:rsidRPr="00053BF2">
        <w:rPr>
          <w:sz w:val="32"/>
          <w:szCs w:val="32"/>
        </w:rPr>
        <w:t>O</w:t>
      </w:r>
      <w:r w:rsidR="00BD2B05">
        <w:rPr>
          <w:sz w:val="32"/>
          <w:szCs w:val="32"/>
        </w:rPr>
        <w:t xml:space="preserve">rdre du jour </w:t>
      </w:r>
      <w:r w:rsidRPr="00053BF2">
        <w:rPr>
          <w:sz w:val="32"/>
          <w:szCs w:val="32"/>
        </w:rPr>
        <w:t xml:space="preserve"> LBSMQ</w:t>
      </w:r>
    </w:p>
    <w:p w:rsidR="00053BF2" w:rsidRDefault="00053BF2" w:rsidP="00053BF2">
      <w:pPr>
        <w:jc w:val="center"/>
      </w:pPr>
      <w:r>
        <w:t xml:space="preserve">8 mars 2020 9hres30 à 13hres </w:t>
      </w:r>
    </w:p>
    <w:p w:rsidR="00053BF2" w:rsidRDefault="00053BF2" w:rsidP="00053BF2">
      <w:pPr>
        <w:jc w:val="center"/>
      </w:pPr>
      <w:r>
        <w:t>Centre communautaire Michel Labadie  local  SS106</w:t>
      </w:r>
    </w:p>
    <w:p w:rsidR="00053BF2" w:rsidRDefault="00053BF2" w:rsidP="00053BF2">
      <w:pPr>
        <w:jc w:val="center"/>
      </w:pPr>
      <w:r>
        <w:t>3705 Av. Chauveau Québec</w:t>
      </w:r>
    </w:p>
    <w:p w:rsidR="00053BF2" w:rsidRDefault="00053BF2" w:rsidP="00053BF2">
      <w:pPr>
        <w:jc w:val="center"/>
      </w:pPr>
      <w:r>
        <w:t xml:space="preserve">1 :mot bienvenue </w:t>
      </w:r>
    </w:p>
    <w:p w:rsidR="00053BF2" w:rsidRDefault="00053BF2" w:rsidP="00053BF2">
      <w:pPr>
        <w:jc w:val="center"/>
      </w:pPr>
      <w:r>
        <w:t>2 :présence et quorum</w:t>
      </w:r>
    </w:p>
    <w:p w:rsidR="00053BF2" w:rsidRDefault="00053BF2" w:rsidP="00053BF2">
      <w:pPr>
        <w:jc w:val="center"/>
      </w:pPr>
      <w:r>
        <w:t>3 : acceptation du procès-verbal du 02-02-2020</w:t>
      </w:r>
    </w:p>
    <w:p w:rsidR="00053BF2" w:rsidRDefault="00053BF2" w:rsidP="00053BF2">
      <w:pPr>
        <w:jc w:val="center"/>
      </w:pPr>
      <w:r>
        <w:t>4 : commande de balles</w:t>
      </w:r>
    </w:p>
    <w:p w:rsidR="00053BF2" w:rsidRDefault="00053BF2" w:rsidP="00053BF2">
      <w:pPr>
        <w:jc w:val="center"/>
      </w:pPr>
      <w:r>
        <w:t>5 : rappel mise à jour des infos sur le site</w:t>
      </w:r>
    </w:p>
    <w:p w:rsidR="00053BF2" w:rsidRDefault="00053BF2" w:rsidP="00053BF2">
      <w:pPr>
        <w:jc w:val="center"/>
      </w:pPr>
      <w:r>
        <w:t>6 : utilisation des joueurs du SR A versus le SR BB</w:t>
      </w:r>
    </w:p>
    <w:p w:rsidR="00053BF2" w:rsidRDefault="00053BF2" w:rsidP="00053BF2">
      <w:pPr>
        <w:jc w:val="center"/>
      </w:pPr>
      <w:r>
        <w:t xml:space="preserve">7 :mise au point </w:t>
      </w:r>
      <w:r w:rsidR="00AF2B75">
        <w:t xml:space="preserve">au sujet </w:t>
      </w:r>
      <w:r>
        <w:t>utilisa</w:t>
      </w:r>
      <w:r w:rsidR="00AF2B75">
        <w:t>tion des réservistes JR AA</w:t>
      </w:r>
      <w:r>
        <w:t xml:space="preserve"> ou BB ainsi que les j</w:t>
      </w:r>
      <w:r w:rsidR="00AF2B75">
        <w:t>o</w:t>
      </w:r>
      <w:r>
        <w:t>ueurs de 19 ans</w:t>
      </w:r>
    </w:p>
    <w:p w:rsidR="00AF2B75" w:rsidRDefault="00053BF2" w:rsidP="00053BF2">
      <w:pPr>
        <w:jc w:val="center"/>
      </w:pPr>
      <w:r>
        <w:t>8 : :</w:t>
      </w:r>
      <w:r w:rsidR="00AF2B75">
        <w:t xml:space="preserve"> état du junior  dans la région </w:t>
      </w:r>
      <w:r w:rsidR="00BD2B05">
        <w:t>et partie avec SR A pour JR AA</w:t>
      </w:r>
      <w:bookmarkStart w:id="0" w:name="_GoBack"/>
      <w:bookmarkEnd w:id="0"/>
    </w:p>
    <w:p w:rsidR="00053BF2" w:rsidRDefault="00AF2B75" w:rsidP="00053BF2">
      <w:pPr>
        <w:jc w:val="center"/>
      </w:pPr>
      <w:r>
        <w:t xml:space="preserve"> 9 :</w:t>
      </w:r>
      <w:r w:rsidR="00053BF2">
        <w:t xml:space="preserve"> rappel remise dispos à Michel Proulx</w:t>
      </w:r>
      <w:r>
        <w:t xml:space="preserve"> pour permettre un premier jet de la cédule</w:t>
      </w:r>
    </w:p>
    <w:p w:rsidR="00AF2B75" w:rsidRDefault="00AF2B75" w:rsidP="00053BF2">
      <w:pPr>
        <w:jc w:val="center"/>
      </w:pPr>
    </w:p>
    <w:p w:rsidR="00AF2B75" w:rsidRDefault="00AF2B75" w:rsidP="00053BF2">
      <w:pPr>
        <w:jc w:val="center"/>
      </w:pPr>
      <w:r>
        <w:t>10 : varia</w:t>
      </w:r>
    </w:p>
    <w:p w:rsidR="00AF2B75" w:rsidRDefault="00AF2B75" w:rsidP="00053BF2">
      <w:pPr>
        <w:jc w:val="center"/>
      </w:pPr>
      <w:r>
        <w:t>A :______________________________</w:t>
      </w:r>
    </w:p>
    <w:p w:rsidR="00AF2B75" w:rsidRDefault="00AF2B75" w:rsidP="00053BF2">
      <w:pPr>
        <w:jc w:val="center"/>
      </w:pPr>
    </w:p>
    <w:p w:rsidR="00AF2B75" w:rsidRDefault="00AF2B75" w:rsidP="00053BF2">
      <w:pPr>
        <w:jc w:val="center"/>
      </w:pPr>
      <w:r>
        <w:t>B :-_____________________________</w:t>
      </w:r>
    </w:p>
    <w:p w:rsidR="00AF2B75" w:rsidRDefault="00AF2B75" w:rsidP="00053BF2">
      <w:pPr>
        <w:jc w:val="center"/>
      </w:pPr>
    </w:p>
    <w:p w:rsidR="00AF2B75" w:rsidRDefault="00AF2B75" w:rsidP="00053BF2">
      <w:pPr>
        <w:jc w:val="center"/>
      </w:pPr>
      <w:r>
        <w:t>C :________________________________</w:t>
      </w:r>
    </w:p>
    <w:p w:rsidR="00AF2B75" w:rsidRDefault="00AF2B75" w:rsidP="00053BF2">
      <w:pPr>
        <w:jc w:val="center"/>
      </w:pPr>
    </w:p>
    <w:p w:rsidR="00AF2B75" w:rsidRDefault="00AF2B75" w:rsidP="00053BF2">
      <w:pPr>
        <w:jc w:val="center"/>
      </w:pPr>
      <w:r>
        <w:t>D :____________________________________</w:t>
      </w:r>
    </w:p>
    <w:p w:rsidR="00AF2B75" w:rsidRDefault="00AF2B75" w:rsidP="00053BF2">
      <w:pPr>
        <w:jc w:val="center"/>
      </w:pPr>
    </w:p>
    <w:p w:rsidR="00AF2B75" w:rsidRDefault="00AF2B75" w:rsidP="00053BF2">
      <w:pPr>
        <w:jc w:val="center"/>
      </w:pPr>
      <w:r>
        <w:t>E :_________________________________________</w:t>
      </w:r>
    </w:p>
    <w:p w:rsidR="00053BF2" w:rsidRDefault="00053BF2" w:rsidP="00053BF2">
      <w:pPr>
        <w:jc w:val="center"/>
      </w:pPr>
    </w:p>
    <w:p w:rsidR="00053BF2" w:rsidRDefault="00053BF2" w:rsidP="00053BF2">
      <w:pPr>
        <w:jc w:val="center"/>
      </w:pPr>
    </w:p>
    <w:sectPr w:rsidR="00053B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F2"/>
    <w:rsid w:val="00053BF2"/>
    <w:rsid w:val="00AF2B75"/>
    <w:rsid w:val="00BD2B05"/>
    <w:rsid w:val="00F3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2020-02-20T20:56:00Z</dcterms:created>
  <dcterms:modified xsi:type="dcterms:W3CDTF">2020-02-26T01:17:00Z</dcterms:modified>
</cp:coreProperties>
</file>